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Atividades Domiciliar – Covid -19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Aula de Música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Professor: Romulo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Período : de junho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Compreender a história da festa junina, bem como seu valor dentro do folclore brasileiro.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As crianças ouvem a música e acompanham ritmo da melodia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Festa Junina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Festas Juninas são comemorações que acontecem no mês de junho no Brasil. Os três santos populares lembrados são: Santo Antônio, São Pedro e São João.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5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Tradicionalmente, as festas juninas começam no dia 12 de junho, véspera do dia de Santo Antônio e encerram no dia 29 de junho, dia de São Pedro. Já nos dias 23 e 24 é celebrado o dia de São João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after="0" w:line="312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Festa de São João</w:t>
      </w:r>
    </w:p>
    <w:p w:rsidR="00000000" w:rsidDel="00000000" w:rsidP="00000000" w:rsidRDefault="00000000" w:rsidRPr="00000000" w14:paraId="0000000E">
      <w:pPr>
        <w:spacing w:after="225" w:line="312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Inserida no contexto das festas juninas, a Festa de São João acontece nos dias 23 e 24 de junho, para celebrar o nascimento deste Santo Popular, conhecido como o Santo festeiro.</w:t>
      </w:r>
    </w:p>
    <w:p w:rsidR="00000000" w:rsidDel="00000000" w:rsidP="00000000" w:rsidRDefault="00000000" w:rsidRPr="00000000" w14:paraId="0000000F">
      <w:pPr>
        <w:spacing w:after="225" w:line="312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5400040" cy="2885646"/>
            <wp:effectExtent b="0" l="0" r="0" t="0"/>
            <wp:docPr descr="C:\Users\Rons\Pictures\festa-junina-decor-6.jpg" id="2" name="image2.png"/>
            <a:graphic>
              <a:graphicData uri="http://schemas.openxmlformats.org/drawingml/2006/picture">
                <pic:pic>
                  <pic:nvPicPr>
                    <pic:cNvPr descr="C:\Users\Rons\Pictures\festa-junina-decor-6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5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06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06060"/>
          <w:sz w:val="24"/>
          <w:szCs w:val="24"/>
          <w:u w:val="none"/>
          <w:shd w:fill="auto" w:val="clear"/>
          <w:vertAlign w:val="baseline"/>
          <w:rtl w:val="0"/>
        </w:rPr>
        <w:t xml:space="preserve">PULA A FOGUEIRA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2853690</wp:posOffset>
            </wp:positionH>
            <wp:positionV relativeFrom="paragraph">
              <wp:posOffset>-204468</wp:posOffset>
            </wp:positionV>
            <wp:extent cx="3038475" cy="3160362"/>
            <wp:effectExtent b="0" l="0" r="0" t="0"/>
            <wp:wrapNone/>
            <wp:docPr descr="C:\Users\Rons\Pictures\festa-junina.png" id="1" name="image1.png"/>
            <a:graphic>
              <a:graphicData uri="http://schemas.openxmlformats.org/drawingml/2006/picture">
                <pic:pic>
                  <pic:nvPicPr>
                    <pic:cNvPr descr="C:\Users\Rons\Pictures\festa-junina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1603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06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Autor: João B. Filho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Pula a fogueira Iaiá, 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pula a fogueira Ioiô.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Cuidado para não se queimar.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Olha que a fogueira já queimou o meu amor.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Nesta noite de festança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caem na dança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alegrando o coração.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Foguetes, cantos e troca na cidade e na roça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louvor a São João.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Nesta noite de folguedo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brincam sem medo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soltar seu pistolão.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Morena flor do sertão quer saber se tu és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dona do meu coração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06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06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ff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https://www.youtube.com/watch?v=HPO6_RePzBY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HPO6_RePz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